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E5" w:rsidRDefault="005E33CC" w:rsidP="002978E5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-347980</wp:posOffset>
            </wp:positionV>
            <wp:extent cx="657225" cy="800100"/>
            <wp:effectExtent l="19050" t="0" r="9525" b="0"/>
            <wp:wrapTight wrapText="bothSides">
              <wp:wrapPolygon edited="0">
                <wp:start x="-626" y="0"/>
                <wp:lineTo x="-626" y="21086"/>
                <wp:lineTo x="21913" y="21086"/>
                <wp:lineTo x="21913" y="0"/>
                <wp:lineTo x="-626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3CC" w:rsidRDefault="005E33CC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5E33CC" w:rsidRDefault="005E33CC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E5" w:rsidRDefault="00453941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</w:t>
      </w:r>
      <w:r w:rsidR="00EB0082">
        <w:rPr>
          <w:rFonts w:ascii="Times New Roman" w:hAnsi="Times New Roman" w:cs="Times New Roman"/>
          <w:b/>
          <w:sz w:val="28"/>
          <w:szCs w:val="28"/>
        </w:rPr>
        <w:t xml:space="preserve"> Е</w:t>
      </w:r>
      <w:r w:rsidR="002978E5">
        <w:rPr>
          <w:rFonts w:ascii="Times New Roman" w:hAnsi="Times New Roman" w:cs="Times New Roman"/>
          <w:b/>
          <w:sz w:val="28"/>
          <w:szCs w:val="28"/>
        </w:rPr>
        <w:t xml:space="preserve"> Н И Е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8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5132"/>
      </w:tblGrid>
      <w:tr w:rsidR="00385CFE" w:rsidRPr="00933810" w:rsidTr="00207181">
        <w:trPr>
          <w:trHeight w:val="494"/>
        </w:trPr>
        <w:tc>
          <w:tcPr>
            <w:tcW w:w="4366" w:type="dxa"/>
          </w:tcPr>
          <w:p w:rsidR="00385CFE" w:rsidRPr="00392EA2" w:rsidRDefault="00385CFE" w:rsidP="00570484">
            <w:pPr>
              <w:rPr>
                <w:color w:val="D9D9D9" w:themeColor="background1" w:themeShade="D9"/>
              </w:rPr>
            </w:pPr>
            <w:bookmarkStart w:id="0" w:name="Regdate"/>
            <w:r w:rsidRPr="00392EA2">
              <w:rPr>
                <w:color w:val="D9D9D9" w:themeColor="background1" w:themeShade="D9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392EA2">
              <w:rPr>
                <w:color w:val="D9D9D9" w:themeColor="background1" w:themeShade="D9"/>
              </w:rPr>
              <w:t>]</w:t>
            </w:r>
            <w:bookmarkEnd w:id="0"/>
          </w:p>
          <w:p w:rsidR="003C4ED0" w:rsidRDefault="003C4ED0" w:rsidP="00570484">
            <w:pPr>
              <w:rPr>
                <w:i/>
              </w:rPr>
            </w:pPr>
          </w:p>
          <w:p w:rsidR="00385CFE" w:rsidRDefault="00385CFE" w:rsidP="00570484">
            <w:pPr>
              <w:rPr>
                <w:i/>
              </w:rPr>
            </w:pPr>
            <w:r w:rsidRPr="005D6BD6">
              <w:rPr>
                <w:i/>
              </w:rPr>
              <w:t>г. Ханты-Мансийск</w:t>
            </w:r>
          </w:p>
          <w:p w:rsidR="003C4ED0" w:rsidRPr="00933810" w:rsidRDefault="003C4ED0" w:rsidP="00570484">
            <w:pPr>
              <w:rPr>
                <w:sz w:val="28"/>
                <w:szCs w:val="28"/>
              </w:rPr>
            </w:pPr>
          </w:p>
        </w:tc>
        <w:tc>
          <w:tcPr>
            <w:tcW w:w="5132" w:type="dxa"/>
          </w:tcPr>
          <w:p w:rsidR="00385CFE" w:rsidRPr="00903CF1" w:rsidRDefault="00385CFE" w:rsidP="00570484">
            <w:pPr>
              <w:jc w:val="right"/>
              <w:rPr>
                <w:color w:val="D9D9D9" w:themeColor="background1" w:themeShade="D9"/>
              </w:rPr>
            </w:pPr>
            <w:bookmarkStart w:id="1" w:name="Regnum"/>
            <w:r w:rsidRPr="00903CF1">
              <w:rPr>
                <w:color w:val="D9D9D9" w:themeColor="background1" w:themeShade="D9"/>
              </w:rPr>
              <w:t>[Номер документа]</w:t>
            </w:r>
            <w:bookmarkEnd w:id="1"/>
          </w:p>
          <w:p w:rsidR="00385CFE" w:rsidRPr="00903CF1" w:rsidRDefault="00385CFE" w:rsidP="00570484">
            <w:pPr>
              <w:rPr>
                <w:color w:val="D9D9D9" w:themeColor="background1" w:themeShade="D9"/>
                <w:lang w:val="en-US"/>
              </w:rPr>
            </w:pPr>
          </w:p>
          <w:p w:rsidR="00385CFE" w:rsidRPr="009917B5" w:rsidRDefault="00385CFE" w:rsidP="0057048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77718" w:rsidRDefault="000F6BB7" w:rsidP="00A41BCC">
      <w:pPr>
        <w:tabs>
          <w:tab w:val="left" w:pos="5954"/>
        </w:tabs>
        <w:ind w:right="3117"/>
        <w:rPr>
          <w:sz w:val="28"/>
          <w:szCs w:val="28"/>
        </w:rPr>
      </w:pPr>
      <w:r>
        <w:rPr>
          <w:sz w:val="28"/>
          <w:szCs w:val="28"/>
        </w:rPr>
        <w:t>О</w:t>
      </w:r>
      <w:r w:rsidR="00EB0082">
        <w:rPr>
          <w:sz w:val="28"/>
          <w:szCs w:val="28"/>
        </w:rPr>
        <w:t xml:space="preserve">б утверждении </w:t>
      </w:r>
      <w:r w:rsidR="007D1D6F">
        <w:rPr>
          <w:sz w:val="28"/>
          <w:szCs w:val="28"/>
        </w:rPr>
        <w:t xml:space="preserve">состава </w:t>
      </w:r>
    </w:p>
    <w:p w:rsidR="000F6BB7" w:rsidRDefault="00EB0082" w:rsidP="00277718">
      <w:pPr>
        <w:tabs>
          <w:tab w:val="left" w:pos="5954"/>
        </w:tabs>
        <w:ind w:right="3117"/>
        <w:rPr>
          <w:sz w:val="28"/>
          <w:szCs w:val="28"/>
        </w:rPr>
      </w:pPr>
      <w:r>
        <w:rPr>
          <w:sz w:val="28"/>
          <w:szCs w:val="28"/>
        </w:rPr>
        <w:t>наблюдательного со</w:t>
      </w:r>
      <w:r w:rsidR="00277718">
        <w:rPr>
          <w:sz w:val="28"/>
          <w:szCs w:val="28"/>
        </w:rPr>
        <w:t xml:space="preserve">вета муниципального автономного учреждения </w:t>
      </w:r>
      <w:r>
        <w:rPr>
          <w:sz w:val="28"/>
          <w:szCs w:val="28"/>
        </w:rPr>
        <w:t>Ханты-Мансийского района «</w:t>
      </w:r>
      <w:r w:rsidR="00F115B3">
        <w:rPr>
          <w:sz w:val="28"/>
          <w:szCs w:val="28"/>
        </w:rPr>
        <w:t>Муниципальный методический центр</w:t>
      </w:r>
      <w:r w:rsidR="00277718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0F6BB7" w:rsidRDefault="000F6BB7" w:rsidP="006940B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0F6BB7" w:rsidRDefault="006940B2" w:rsidP="000F6B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0F6BB7" w:rsidRPr="0020718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EB0082">
        <w:rPr>
          <w:rFonts w:eastAsiaTheme="minorHAnsi"/>
          <w:sz w:val="28"/>
          <w:szCs w:val="28"/>
          <w:lang w:eastAsia="en-US"/>
        </w:rPr>
        <w:t>Федеральным законом от 03.11.2006 №</w:t>
      </w:r>
      <w:r w:rsidR="00F115B3">
        <w:rPr>
          <w:rFonts w:eastAsiaTheme="minorHAnsi"/>
          <w:sz w:val="28"/>
          <w:szCs w:val="28"/>
          <w:lang w:eastAsia="en-US"/>
        </w:rPr>
        <w:t xml:space="preserve"> </w:t>
      </w:r>
      <w:r w:rsidR="00EB0082">
        <w:rPr>
          <w:rFonts w:eastAsiaTheme="minorHAnsi"/>
          <w:sz w:val="28"/>
          <w:szCs w:val="28"/>
          <w:lang w:eastAsia="en-US"/>
        </w:rPr>
        <w:t>174-ФЗ «Об автономных учреждениях», на основании р</w:t>
      </w:r>
      <w:r w:rsidR="00F115B3">
        <w:rPr>
          <w:rFonts w:eastAsiaTheme="minorHAnsi"/>
          <w:sz w:val="28"/>
          <w:szCs w:val="28"/>
          <w:lang w:eastAsia="en-US"/>
        </w:rPr>
        <w:t>аспоряжения</w:t>
      </w:r>
      <w:r w:rsidR="00EB0082">
        <w:rPr>
          <w:rFonts w:eastAsiaTheme="minorHAnsi"/>
          <w:sz w:val="28"/>
          <w:szCs w:val="28"/>
          <w:lang w:eastAsia="en-US"/>
        </w:rPr>
        <w:t xml:space="preserve"> администрации Ханты-Мансийского района от </w:t>
      </w:r>
      <w:r w:rsidR="00F115B3">
        <w:rPr>
          <w:rFonts w:eastAsiaTheme="minorHAnsi"/>
          <w:sz w:val="28"/>
          <w:szCs w:val="28"/>
          <w:lang w:eastAsia="en-US"/>
        </w:rPr>
        <w:t>21.03.2022</w:t>
      </w:r>
      <w:r w:rsidR="00EB0082">
        <w:rPr>
          <w:rFonts w:eastAsiaTheme="minorHAnsi"/>
          <w:sz w:val="28"/>
          <w:szCs w:val="28"/>
          <w:lang w:eastAsia="en-US"/>
        </w:rPr>
        <w:t xml:space="preserve"> №</w:t>
      </w:r>
      <w:r w:rsidR="00277718">
        <w:rPr>
          <w:rFonts w:eastAsiaTheme="minorHAnsi"/>
          <w:sz w:val="28"/>
          <w:szCs w:val="28"/>
          <w:lang w:eastAsia="en-US"/>
        </w:rPr>
        <w:t xml:space="preserve"> </w:t>
      </w:r>
      <w:r w:rsidR="00F115B3">
        <w:rPr>
          <w:rFonts w:eastAsiaTheme="minorHAnsi"/>
          <w:sz w:val="28"/>
          <w:szCs w:val="28"/>
          <w:lang w:eastAsia="en-US"/>
        </w:rPr>
        <w:t>343</w:t>
      </w:r>
      <w:r w:rsidR="00EB0082">
        <w:rPr>
          <w:rFonts w:eastAsiaTheme="minorHAnsi"/>
          <w:sz w:val="28"/>
          <w:szCs w:val="28"/>
          <w:lang w:eastAsia="en-US"/>
        </w:rPr>
        <w:t xml:space="preserve">-р «О создании </w:t>
      </w:r>
      <w:r w:rsidR="00E96BB4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EB0082">
        <w:rPr>
          <w:rFonts w:eastAsiaTheme="minorHAnsi"/>
          <w:sz w:val="28"/>
          <w:szCs w:val="28"/>
          <w:lang w:eastAsia="en-US"/>
        </w:rPr>
        <w:t xml:space="preserve">автономного </w:t>
      </w:r>
      <w:r w:rsidR="00E96BB4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EB0082">
        <w:rPr>
          <w:rFonts w:eastAsiaTheme="minorHAnsi"/>
          <w:sz w:val="28"/>
          <w:szCs w:val="28"/>
          <w:lang w:eastAsia="en-US"/>
        </w:rPr>
        <w:t>Ханты-Мансийского района «</w:t>
      </w:r>
      <w:r w:rsidR="00F115B3">
        <w:rPr>
          <w:rFonts w:eastAsiaTheme="minorHAnsi"/>
          <w:sz w:val="28"/>
          <w:szCs w:val="28"/>
          <w:lang w:eastAsia="en-US"/>
        </w:rPr>
        <w:t>Муниципальный методический центр</w:t>
      </w:r>
      <w:r w:rsidR="00E96BB4">
        <w:rPr>
          <w:rFonts w:eastAsiaTheme="minorHAnsi"/>
          <w:sz w:val="28"/>
          <w:szCs w:val="28"/>
          <w:lang w:eastAsia="en-US"/>
        </w:rPr>
        <w:t>»</w:t>
      </w:r>
      <w:r w:rsidR="00EB0082">
        <w:rPr>
          <w:rFonts w:eastAsiaTheme="minorHAnsi"/>
          <w:sz w:val="28"/>
          <w:szCs w:val="28"/>
          <w:lang w:eastAsia="en-US"/>
        </w:rPr>
        <w:t xml:space="preserve">, Устава муниципального автономного </w:t>
      </w:r>
      <w:r w:rsidR="00E96BB4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EB0082">
        <w:rPr>
          <w:rFonts w:eastAsiaTheme="minorHAnsi"/>
          <w:sz w:val="28"/>
          <w:szCs w:val="28"/>
          <w:lang w:eastAsia="en-US"/>
        </w:rPr>
        <w:t xml:space="preserve">Ханты-Мансийского района </w:t>
      </w:r>
      <w:r w:rsidR="00601C50">
        <w:rPr>
          <w:rFonts w:eastAsiaTheme="minorHAnsi"/>
          <w:sz w:val="28"/>
          <w:szCs w:val="28"/>
          <w:lang w:eastAsia="en-US"/>
        </w:rPr>
        <w:t>«</w:t>
      </w:r>
      <w:r w:rsidR="00F115B3">
        <w:rPr>
          <w:rFonts w:eastAsiaTheme="minorHAnsi"/>
          <w:sz w:val="28"/>
          <w:szCs w:val="28"/>
          <w:lang w:eastAsia="en-US"/>
        </w:rPr>
        <w:t>Муниципальный методический центр</w:t>
      </w:r>
      <w:r w:rsidR="00E96BB4">
        <w:rPr>
          <w:rFonts w:eastAsiaTheme="minorHAnsi"/>
          <w:sz w:val="28"/>
          <w:szCs w:val="28"/>
          <w:lang w:eastAsia="en-US"/>
        </w:rPr>
        <w:t>»</w:t>
      </w:r>
      <w:r w:rsidR="000F6BB7" w:rsidRPr="00207181">
        <w:rPr>
          <w:rFonts w:eastAsiaTheme="minorHAnsi"/>
          <w:sz w:val="28"/>
          <w:szCs w:val="28"/>
          <w:lang w:eastAsia="en-US"/>
        </w:rPr>
        <w:t>:</w:t>
      </w:r>
    </w:p>
    <w:p w:rsidR="00601C50" w:rsidRPr="00601C50" w:rsidRDefault="00601C50" w:rsidP="00026D9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"/>
      <w:r w:rsidRPr="00601C50">
        <w:rPr>
          <w:rFonts w:ascii="Times New Roman CYR" w:hAnsi="Times New Roman CYR" w:cs="Times New Roman CYR"/>
          <w:sz w:val="28"/>
          <w:szCs w:val="28"/>
        </w:rPr>
        <w:t xml:space="preserve">1. Утвердить </w:t>
      </w:r>
      <w:bookmarkStart w:id="3" w:name="sub_2"/>
      <w:bookmarkEnd w:id="2"/>
      <w:r w:rsidRPr="00601C50">
        <w:rPr>
          <w:rFonts w:ascii="Times New Roman CYR" w:hAnsi="Times New Roman CYR" w:cs="Times New Roman CYR"/>
          <w:sz w:val="28"/>
          <w:szCs w:val="28"/>
        </w:rPr>
        <w:t xml:space="preserve">состав наблюдательного совета муниципального автономного </w:t>
      </w:r>
      <w:r w:rsidR="00277718">
        <w:rPr>
          <w:rFonts w:ascii="Times New Roman CYR" w:hAnsi="Times New Roman CYR" w:cs="Times New Roman CYR"/>
          <w:sz w:val="28"/>
          <w:szCs w:val="28"/>
        </w:rPr>
        <w:t>учреждения Ханты-Мансийского района «</w:t>
      </w:r>
      <w:r w:rsidR="00F115B3">
        <w:rPr>
          <w:rFonts w:ascii="Times New Roman CYR" w:hAnsi="Times New Roman CYR" w:cs="Times New Roman CYR"/>
          <w:sz w:val="28"/>
          <w:szCs w:val="28"/>
        </w:rPr>
        <w:t>Муниципальный методический центр</w:t>
      </w:r>
      <w:r w:rsidR="00277718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D1D6F"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hyperlink w:anchor="sub_2000" w:history="1">
        <w:r w:rsidR="007D1D6F">
          <w:rPr>
            <w:rFonts w:ascii="Times New Roman CYR" w:hAnsi="Times New Roman CYR"/>
            <w:color w:val="000000" w:themeColor="text1"/>
            <w:sz w:val="28"/>
            <w:szCs w:val="28"/>
          </w:rPr>
          <w:t>приложени</w:t>
        </w:r>
      </w:hyperlink>
      <w:r w:rsidR="007D1D6F">
        <w:rPr>
          <w:rFonts w:ascii="Times New Roman CYR" w:hAnsi="Times New Roman CYR"/>
          <w:color w:val="000000" w:themeColor="text1"/>
          <w:sz w:val="28"/>
          <w:szCs w:val="28"/>
        </w:rPr>
        <w:t>ю</w:t>
      </w:r>
      <w:r w:rsidRPr="00601C50">
        <w:rPr>
          <w:rFonts w:ascii="Times New Roman CYR" w:hAnsi="Times New Roman CYR" w:cs="Times New Roman CYR"/>
          <w:sz w:val="28"/>
          <w:szCs w:val="28"/>
        </w:rPr>
        <w:t>.</w:t>
      </w:r>
    </w:p>
    <w:p w:rsidR="00026D98" w:rsidRPr="00AD31B6" w:rsidRDefault="00026D98" w:rsidP="00AD31B6">
      <w:pPr>
        <w:pStyle w:val="af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bookmarkStart w:id="4" w:name="sub_3"/>
      <w:bookmarkEnd w:id="3"/>
      <w:r w:rsidRPr="00AD31B6">
        <w:rPr>
          <w:rFonts w:eastAsiaTheme="minorHAnsi"/>
          <w:sz w:val="28"/>
          <w:szCs w:val="28"/>
          <w:lang w:eastAsia="en-US"/>
        </w:rPr>
        <w:t>Опубликовать (обнародовать) настоящее рас</w:t>
      </w:r>
      <w:r w:rsidR="002A7284">
        <w:rPr>
          <w:rFonts w:eastAsiaTheme="minorHAnsi"/>
          <w:sz w:val="28"/>
          <w:szCs w:val="28"/>
          <w:lang w:eastAsia="en-US"/>
        </w:rPr>
        <w:t xml:space="preserve">поряжение в газете «Наш район» и </w:t>
      </w:r>
      <w:r w:rsidRPr="00AD31B6">
        <w:rPr>
          <w:rFonts w:eastAsiaTheme="minorHAnsi"/>
          <w:sz w:val="28"/>
          <w:szCs w:val="28"/>
          <w:lang w:eastAsia="en-US"/>
        </w:rPr>
        <w:t xml:space="preserve">разместить на официальном сайте администрации </w:t>
      </w:r>
      <w:r w:rsidR="00F115B3">
        <w:rPr>
          <w:rFonts w:eastAsiaTheme="minorHAnsi"/>
          <w:sz w:val="28"/>
          <w:szCs w:val="28"/>
          <w:lang w:eastAsia="en-US"/>
        </w:rPr>
        <w:br/>
      </w:r>
      <w:r w:rsidRPr="00AD31B6">
        <w:rPr>
          <w:rFonts w:eastAsiaTheme="minorHAnsi"/>
          <w:sz w:val="28"/>
          <w:szCs w:val="28"/>
          <w:lang w:eastAsia="en-US"/>
        </w:rPr>
        <w:t>Ханты-Мансийского района.</w:t>
      </w:r>
    </w:p>
    <w:p w:rsidR="00026D98" w:rsidRPr="00026D98" w:rsidRDefault="00026D98" w:rsidP="00AD31B6">
      <w:pPr>
        <w:pStyle w:val="af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26D98">
        <w:rPr>
          <w:rFonts w:eastAsiaTheme="minorHAnsi"/>
          <w:sz w:val="28"/>
          <w:szCs w:val="28"/>
          <w:lang w:eastAsia="en-US"/>
        </w:rPr>
        <w:t>Контроль за выполнением распоряжения возложить на заместителя главы Ханты-Мансийског</w:t>
      </w:r>
      <w:r w:rsidR="00AD31B6">
        <w:rPr>
          <w:rFonts w:eastAsiaTheme="minorHAnsi"/>
          <w:sz w:val="28"/>
          <w:szCs w:val="28"/>
          <w:lang w:eastAsia="en-US"/>
        </w:rPr>
        <w:t>о района по социальным вопросам</w:t>
      </w:r>
      <w:r w:rsidRPr="00026D98">
        <w:rPr>
          <w:rFonts w:eastAsiaTheme="minorHAnsi"/>
          <w:sz w:val="28"/>
          <w:szCs w:val="28"/>
          <w:lang w:eastAsia="en-US"/>
        </w:rPr>
        <w:t xml:space="preserve">. </w:t>
      </w:r>
    </w:p>
    <w:p w:rsidR="00026D98" w:rsidRDefault="00026D98" w:rsidP="00026D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5B3" w:rsidRDefault="00F115B3" w:rsidP="00026D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5B3" w:rsidRPr="00183C08" w:rsidRDefault="00F115B3" w:rsidP="00026D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C50" w:rsidRDefault="00601C50" w:rsidP="00601C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01C50" w:rsidRDefault="00601C50" w:rsidP="00601C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               К.Р. </w:t>
      </w:r>
      <w:proofErr w:type="spellStart"/>
      <w:r>
        <w:rPr>
          <w:sz w:val="28"/>
          <w:szCs w:val="28"/>
        </w:rPr>
        <w:t>Минулин</w:t>
      </w:r>
      <w:proofErr w:type="spellEnd"/>
    </w:p>
    <w:p w:rsidR="00601C50" w:rsidRDefault="00601C50" w:rsidP="00601C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6D98" w:rsidRDefault="00026D98" w:rsidP="00601C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1D6F" w:rsidRDefault="007D1D6F" w:rsidP="00601C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15B3" w:rsidRDefault="00F115B3">
      <w:pP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32145F" w:rsidRDefault="0085161E" w:rsidP="003C4ED0">
      <w:pPr>
        <w:ind w:firstLine="567"/>
        <w:jc w:val="right"/>
        <w:rPr>
          <w:sz w:val="28"/>
          <w:szCs w:val="28"/>
        </w:rPr>
      </w:pPr>
      <w:r w:rsidRPr="003C4ED0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</w:t>
      </w:r>
      <w:r w:rsidR="0027771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8E2BE7" w:rsidRPr="003C4ED0">
        <w:rPr>
          <w:rFonts w:eastAsia="Calibri"/>
          <w:sz w:val="28"/>
          <w:szCs w:val="28"/>
          <w:lang w:eastAsia="en-US"/>
        </w:rPr>
        <w:t>П</w:t>
      </w:r>
      <w:r w:rsidR="007D1D6F">
        <w:rPr>
          <w:sz w:val="28"/>
          <w:szCs w:val="28"/>
        </w:rPr>
        <w:t>риложение</w:t>
      </w:r>
    </w:p>
    <w:p w:rsidR="008E2BE7" w:rsidRPr="003C4ED0" w:rsidRDefault="00026D98" w:rsidP="003C4ED0">
      <w:pPr>
        <w:ind w:firstLine="567"/>
        <w:jc w:val="right"/>
        <w:rPr>
          <w:sz w:val="28"/>
          <w:szCs w:val="28"/>
        </w:rPr>
      </w:pPr>
      <w:r w:rsidRPr="003C4ED0">
        <w:rPr>
          <w:sz w:val="28"/>
          <w:szCs w:val="28"/>
        </w:rPr>
        <w:t xml:space="preserve">к </w:t>
      </w:r>
      <w:r w:rsidR="00453941" w:rsidRPr="003C4ED0">
        <w:rPr>
          <w:sz w:val="28"/>
          <w:szCs w:val="28"/>
        </w:rPr>
        <w:t>распоряж</w:t>
      </w:r>
      <w:r w:rsidRPr="003C4ED0">
        <w:rPr>
          <w:sz w:val="28"/>
          <w:szCs w:val="28"/>
        </w:rPr>
        <w:t>ению</w:t>
      </w:r>
      <w:r w:rsidR="008E2BE7" w:rsidRPr="003C4ED0">
        <w:rPr>
          <w:sz w:val="28"/>
          <w:szCs w:val="28"/>
        </w:rPr>
        <w:t xml:space="preserve"> </w:t>
      </w:r>
      <w:r w:rsidRPr="003C4ED0">
        <w:rPr>
          <w:sz w:val="28"/>
          <w:szCs w:val="28"/>
        </w:rPr>
        <w:t xml:space="preserve">администрации </w:t>
      </w:r>
    </w:p>
    <w:p w:rsidR="00026D98" w:rsidRPr="003C4ED0" w:rsidRDefault="00026D98" w:rsidP="003C4ED0">
      <w:pPr>
        <w:ind w:firstLine="567"/>
        <w:jc w:val="right"/>
        <w:rPr>
          <w:sz w:val="28"/>
          <w:szCs w:val="28"/>
        </w:rPr>
      </w:pPr>
      <w:r w:rsidRPr="003C4ED0">
        <w:rPr>
          <w:sz w:val="28"/>
          <w:szCs w:val="28"/>
        </w:rPr>
        <w:t>Ханты-Мансийского района</w:t>
      </w:r>
    </w:p>
    <w:p w:rsidR="00026D98" w:rsidRPr="003C4ED0" w:rsidRDefault="00F115B3" w:rsidP="003C4ED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___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___. 2022</w:t>
      </w:r>
      <w:r w:rsidR="00026D98" w:rsidRPr="003C4ED0">
        <w:rPr>
          <w:sz w:val="28"/>
          <w:szCs w:val="28"/>
        </w:rPr>
        <w:t xml:space="preserve"> г. №_____ - р</w:t>
      </w:r>
    </w:p>
    <w:p w:rsidR="00026D98" w:rsidRPr="003C4ED0" w:rsidRDefault="00026D98" w:rsidP="003C4ED0">
      <w:pPr>
        <w:ind w:firstLine="567"/>
        <w:jc w:val="both"/>
        <w:rPr>
          <w:sz w:val="28"/>
          <w:szCs w:val="28"/>
        </w:rPr>
      </w:pPr>
    </w:p>
    <w:p w:rsidR="00277718" w:rsidRDefault="00026D98" w:rsidP="003C4ED0">
      <w:pPr>
        <w:ind w:firstLine="567"/>
        <w:jc w:val="center"/>
        <w:rPr>
          <w:sz w:val="28"/>
          <w:szCs w:val="28"/>
        </w:rPr>
      </w:pPr>
      <w:r w:rsidRPr="003C4ED0">
        <w:rPr>
          <w:sz w:val="28"/>
          <w:szCs w:val="28"/>
        </w:rPr>
        <w:t xml:space="preserve">Состав </w:t>
      </w:r>
      <w:r w:rsidRPr="003C4ED0">
        <w:rPr>
          <w:sz w:val="28"/>
          <w:szCs w:val="28"/>
        </w:rPr>
        <w:br/>
        <w:t xml:space="preserve">наблюдательного совета </w:t>
      </w:r>
    </w:p>
    <w:p w:rsidR="00026D98" w:rsidRDefault="00026D98" w:rsidP="003C4ED0">
      <w:pPr>
        <w:ind w:firstLine="567"/>
        <w:jc w:val="center"/>
        <w:rPr>
          <w:sz w:val="28"/>
          <w:szCs w:val="28"/>
        </w:rPr>
      </w:pPr>
      <w:r w:rsidRPr="003C4ED0">
        <w:rPr>
          <w:sz w:val="28"/>
          <w:szCs w:val="28"/>
        </w:rPr>
        <w:t xml:space="preserve">муниципального автономного </w:t>
      </w:r>
      <w:r w:rsidR="00277718">
        <w:rPr>
          <w:sz w:val="28"/>
          <w:szCs w:val="28"/>
        </w:rPr>
        <w:t>учреждения Ханты-Мансийского района «</w:t>
      </w:r>
      <w:r w:rsidR="00F115B3">
        <w:rPr>
          <w:sz w:val="28"/>
          <w:szCs w:val="28"/>
        </w:rPr>
        <w:t>Муниципальный методический центр</w:t>
      </w:r>
      <w:r w:rsidR="00277718">
        <w:rPr>
          <w:sz w:val="28"/>
          <w:szCs w:val="28"/>
        </w:rPr>
        <w:t xml:space="preserve">» </w:t>
      </w:r>
    </w:p>
    <w:p w:rsidR="003C4ED0" w:rsidRPr="003C4ED0" w:rsidRDefault="003C4ED0" w:rsidP="003C4ED0">
      <w:pPr>
        <w:ind w:firstLine="567"/>
        <w:jc w:val="center"/>
        <w:rPr>
          <w:sz w:val="28"/>
          <w:szCs w:val="28"/>
        </w:rPr>
      </w:pPr>
    </w:p>
    <w:p w:rsidR="00363A1E" w:rsidRPr="003C4ED0" w:rsidRDefault="00363A1E" w:rsidP="003C4ED0">
      <w:pPr>
        <w:pStyle w:val="af0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C4ED0">
        <w:rPr>
          <w:sz w:val="28"/>
          <w:szCs w:val="28"/>
        </w:rPr>
        <w:t>Представител</w:t>
      </w:r>
      <w:r w:rsidR="0032145F">
        <w:rPr>
          <w:sz w:val="28"/>
          <w:szCs w:val="28"/>
        </w:rPr>
        <w:t>ь</w:t>
      </w:r>
      <w:r w:rsidRPr="003C4ED0">
        <w:rPr>
          <w:sz w:val="28"/>
          <w:szCs w:val="28"/>
        </w:rPr>
        <w:t xml:space="preserve"> Учредителя:</w:t>
      </w:r>
    </w:p>
    <w:p w:rsidR="00363A1E" w:rsidRDefault="00F115B3" w:rsidP="003C4ED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Бусова</w:t>
      </w:r>
      <w:proofErr w:type="spellEnd"/>
      <w:r>
        <w:rPr>
          <w:sz w:val="28"/>
          <w:szCs w:val="28"/>
        </w:rPr>
        <w:t xml:space="preserve"> Марина Николаевна</w:t>
      </w:r>
      <w:r w:rsidR="00277718">
        <w:rPr>
          <w:sz w:val="28"/>
          <w:szCs w:val="28"/>
        </w:rPr>
        <w:t xml:space="preserve">, </w:t>
      </w:r>
      <w:r w:rsidR="007D1D6F">
        <w:rPr>
          <w:sz w:val="28"/>
          <w:szCs w:val="28"/>
        </w:rPr>
        <w:t>–</w:t>
      </w:r>
      <w:r w:rsidR="00277718">
        <w:rPr>
          <w:sz w:val="28"/>
          <w:szCs w:val="28"/>
        </w:rPr>
        <w:t xml:space="preserve"> председателя</w:t>
      </w:r>
      <w:r w:rsidR="007D1D6F">
        <w:rPr>
          <w:sz w:val="28"/>
          <w:szCs w:val="28"/>
        </w:rPr>
        <w:t xml:space="preserve"> комитета по образованию администрации Ханты-Мансийского района</w:t>
      </w:r>
    </w:p>
    <w:p w:rsidR="0032145F" w:rsidRPr="003C4ED0" w:rsidRDefault="0032145F" w:rsidP="003C4ED0">
      <w:pPr>
        <w:ind w:firstLine="567"/>
        <w:jc w:val="both"/>
        <w:rPr>
          <w:sz w:val="28"/>
          <w:szCs w:val="28"/>
        </w:rPr>
      </w:pPr>
    </w:p>
    <w:p w:rsidR="00363A1E" w:rsidRPr="003C4ED0" w:rsidRDefault="00363A1E" w:rsidP="003C4ED0">
      <w:pPr>
        <w:pStyle w:val="af0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C4ED0">
        <w:rPr>
          <w:sz w:val="28"/>
          <w:szCs w:val="28"/>
        </w:rPr>
        <w:t>Представитель органа местного самоуправления, на который возложено управление муниципальным имуществом</w:t>
      </w:r>
      <w:r w:rsidR="0032145F">
        <w:rPr>
          <w:sz w:val="28"/>
          <w:szCs w:val="28"/>
        </w:rPr>
        <w:t>:</w:t>
      </w:r>
    </w:p>
    <w:p w:rsidR="00363A1E" w:rsidRPr="003C4ED0" w:rsidRDefault="002A7284" w:rsidP="003C4E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Сафонова Наталья Юрьевна</w:t>
      </w:r>
      <w:r w:rsidR="00363A1E" w:rsidRPr="003C4ED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63A1E" w:rsidRPr="003C4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управления муниципального имущества </w:t>
      </w:r>
      <w:r w:rsidR="00363A1E" w:rsidRPr="003C4ED0">
        <w:rPr>
          <w:sz w:val="28"/>
          <w:szCs w:val="28"/>
        </w:rPr>
        <w:t>департамента имущественных и земельных отношений</w:t>
      </w:r>
      <w:r w:rsidR="003C4ED0">
        <w:rPr>
          <w:sz w:val="28"/>
          <w:szCs w:val="28"/>
        </w:rPr>
        <w:t xml:space="preserve"> администрации Ханты-Мансийского района</w:t>
      </w:r>
    </w:p>
    <w:p w:rsidR="003C4ED0" w:rsidRDefault="003C4ED0" w:rsidP="003C4ED0">
      <w:pPr>
        <w:ind w:firstLine="567"/>
        <w:jc w:val="both"/>
        <w:rPr>
          <w:sz w:val="28"/>
          <w:szCs w:val="28"/>
        </w:rPr>
      </w:pPr>
    </w:p>
    <w:p w:rsidR="002602CA" w:rsidRPr="00035AA4" w:rsidRDefault="00363A1E" w:rsidP="00035AA4">
      <w:pPr>
        <w:pStyle w:val="af0"/>
        <w:numPr>
          <w:ilvl w:val="0"/>
          <w:numId w:val="29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2602CA">
        <w:rPr>
          <w:sz w:val="28"/>
          <w:szCs w:val="28"/>
        </w:rPr>
        <w:t>Представители общественности Ханты-Мансийского района</w:t>
      </w:r>
      <w:r w:rsidR="003C4ED0" w:rsidRPr="002602CA">
        <w:rPr>
          <w:sz w:val="28"/>
          <w:szCs w:val="28"/>
        </w:rPr>
        <w:t>:</w:t>
      </w:r>
      <w:r w:rsidR="002602CA" w:rsidRPr="002602CA">
        <w:rPr>
          <w:sz w:val="28"/>
          <w:szCs w:val="28"/>
        </w:rPr>
        <w:t xml:space="preserve"> </w:t>
      </w:r>
      <w:r w:rsidR="002602CA" w:rsidRPr="00035AA4">
        <w:rPr>
          <w:sz w:val="28"/>
          <w:szCs w:val="28"/>
        </w:rPr>
        <w:tab/>
      </w:r>
      <w:r w:rsidR="00F115B3">
        <w:rPr>
          <w:sz w:val="28"/>
          <w:szCs w:val="28"/>
        </w:rPr>
        <w:t>Фуртунэ Наталья Ильинична</w:t>
      </w:r>
      <w:r w:rsidR="00277718" w:rsidRPr="00035AA4">
        <w:rPr>
          <w:sz w:val="28"/>
          <w:szCs w:val="28"/>
        </w:rPr>
        <w:t>,</w:t>
      </w:r>
      <w:r w:rsidR="007D4F63">
        <w:rPr>
          <w:sz w:val="28"/>
          <w:szCs w:val="28"/>
        </w:rPr>
        <w:t xml:space="preserve"> </w:t>
      </w:r>
      <w:r w:rsidR="007D4F63" w:rsidRPr="00480C67">
        <w:rPr>
          <w:sz w:val="28"/>
          <w:szCs w:val="28"/>
        </w:rPr>
        <w:t>–</w:t>
      </w:r>
      <w:r w:rsidR="00277718" w:rsidRPr="00035AA4">
        <w:rPr>
          <w:sz w:val="28"/>
          <w:szCs w:val="28"/>
        </w:rPr>
        <w:t xml:space="preserve"> </w:t>
      </w:r>
      <w:r w:rsidR="002602CA" w:rsidRPr="00035AA4">
        <w:rPr>
          <w:sz w:val="28"/>
          <w:szCs w:val="28"/>
        </w:rPr>
        <w:t xml:space="preserve">представитель </w:t>
      </w:r>
      <w:r w:rsidR="007B22C3">
        <w:rPr>
          <w:sz w:val="28"/>
          <w:szCs w:val="28"/>
        </w:rPr>
        <w:t>общественного Совета Ханты-Мансийского района</w:t>
      </w:r>
    </w:p>
    <w:p w:rsidR="00277718" w:rsidRDefault="002602CA" w:rsidP="002602CA">
      <w:pPr>
        <w:pStyle w:val="af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41B31">
        <w:rPr>
          <w:sz w:val="28"/>
          <w:szCs w:val="28"/>
        </w:rPr>
        <w:t>Лисицина</w:t>
      </w:r>
      <w:proofErr w:type="spellEnd"/>
      <w:r w:rsidR="00541B31">
        <w:rPr>
          <w:sz w:val="28"/>
          <w:szCs w:val="28"/>
        </w:rPr>
        <w:t xml:space="preserve"> Алёна Олеговна</w:t>
      </w:r>
      <w:r w:rsidR="00277718" w:rsidRPr="002602CA">
        <w:rPr>
          <w:sz w:val="28"/>
          <w:szCs w:val="28"/>
        </w:rPr>
        <w:t xml:space="preserve">, </w:t>
      </w:r>
      <w:r w:rsidR="007D4F63" w:rsidRPr="00480C67">
        <w:rPr>
          <w:sz w:val="28"/>
          <w:szCs w:val="28"/>
        </w:rPr>
        <w:t>–</w:t>
      </w:r>
      <w:r w:rsidR="003108DD">
        <w:rPr>
          <w:sz w:val="28"/>
          <w:szCs w:val="28"/>
        </w:rPr>
        <w:t xml:space="preserve"> </w:t>
      </w:r>
      <w:bookmarkStart w:id="5" w:name="_GoBack"/>
      <w:bookmarkEnd w:id="5"/>
      <w:r w:rsidR="00277718" w:rsidRPr="002602CA">
        <w:rPr>
          <w:sz w:val="28"/>
          <w:szCs w:val="28"/>
        </w:rPr>
        <w:t>пред</w:t>
      </w:r>
      <w:r w:rsidR="003108DD">
        <w:rPr>
          <w:sz w:val="28"/>
          <w:szCs w:val="28"/>
        </w:rPr>
        <w:t>седатель</w:t>
      </w:r>
      <w:r w:rsidR="00277718" w:rsidRPr="002602CA">
        <w:rPr>
          <w:sz w:val="28"/>
          <w:szCs w:val="28"/>
        </w:rPr>
        <w:t xml:space="preserve"> </w:t>
      </w:r>
      <w:r w:rsidR="00541B31">
        <w:rPr>
          <w:sz w:val="28"/>
          <w:szCs w:val="28"/>
        </w:rPr>
        <w:t>общественного Совета при комитете по образованию администрации Ханты-Мансийского района</w:t>
      </w:r>
    </w:p>
    <w:p w:rsidR="00035AA4" w:rsidRPr="007B22C3" w:rsidRDefault="00035AA4" w:rsidP="002602CA">
      <w:pPr>
        <w:pStyle w:val="af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B22C3">
        <w:rPr>
          <w:sz w:val="28"/>
          <w:szCs w:val="28"/>
        </w:rPr>
        <w:t>Кагожка</w:t>
      </w:r>
      <w:proofErr w:type="spellEnd"/>
      <w:r w:rsidR="007B22C3">
        <w:rPr>
          <w:sz w:val="28"/>
          <w:szCs w:val="28"/>
        </w:rPr>
        <w:t xml:space="preserve"> Елена Николаевна</w:t>
      </w:r>
      <w:r>
        <w:rPr>
          <w:sz w:val="28"/>
          <w:szCs w:val="28"/>
        </w:rPr>
        <w:t xml:space="preserve">, </w:t>
      </w:r>
      <w:r w:rsidR="007D4F63" w:rsidRPr="00480C67">
        <w:rPr>
          <w:sz w:val="28"/>
          <w:szCs w:val="28"/>
        </w:rPr>
        <w:t>–</w:t>
      </w:r>
      <w:r w:rsidR="003108DD">
        <w:rPr>
          <w:sz w:val="28"/>
          <w:szCs w:val="28"/>
        </w:rPr>
        <w:t xml:space="preserve"> </w:t>
      </w:r>
      <w:r w:rsidR="007B22C3">
        <w:rPr>
          <w:sz w:val="28"/>
          <w:szCs w:val="28"/>
        </w:rPr>
        <w:t xml:space="preserve">исполняющий обязанности </w:t>
      </w:r>
      <w:r w:rsidR="007B22C3">
        <w:rPr>
          <w:sz w:val="28"/>
          <w:szCs w:val="28"/>
        </w:rPr>
        <w:br/>
        <w:t>Ханты-Мансийской районной организации Профсоюза работников народного образования и науки Российской Федерации</w:t>
      </w:r>
    </w:p>
    <w:p w:rsidR="002602CA" w:rsidRDefault="002602CA" w:rsidP="002602CA">
      <w:pPr>
        <w:pStyle w:val="af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02CA" w:rsidRPr="003C4ED0" w:rsidRDefault="002602CA" w:rsidP="002602CA">
      <w:pPr>
        <w:pStyle w:val="af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End w:id="4"/>
    </w:p>
    <w:sectPr w:rsidR="002602CA" w:rsidRPr="003C4ED0" w:rsidSect="002978E5">
      <w:headerReference w:type="default" r:id="rId9"/>
      <w:footerReference w:type="even" r:id="rId10"/>
      <w:footerReference w:type="default" r:id="rId11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3D" w:rsidRDefault="0092613D" w:rsidP="00AE5101">
      <w:r>
        <w:separator/>
      </w:r>
    </w:p>
  </w:endnote>
  <w:endnote w:type="continuationSeparator" w:id="0">
    <w:p w:rsidR="0092613D" w:rsidRDefault="0092613D" w:rsidP="00A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1E" w:rsidRDefault="00363A1E" w:rsidP="00C20AD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363A1E" w:rsidRDefault="00363A1E" w:rsidP="00C20AD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1E" w:rsidRDefault="00363A1E" w:rsidP="00C20A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3D" w:rsidRDefault="0092613D" w:rsidP="00AE5101">
      <w:r>
        <w:separator/>
      </w:r>
    </w:p>
  </w:footnote>
  <w:footnote w:type="continuationSeparator" w:id="0">
    <w:p w:rsidR="0092613D" w:rsidRDefault="0092613D" w:rsidP="00AE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A1E" w:rsidRPr="00BA50A1" w:rsidRDefault="00363A1E" w:rsidP="00BA50A1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196"/>
    <w:multiLevelType w:val="multilevel"/>
    <w:tmpl w:val="EC8C76B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4FE29C0"/>
    <w:multiLevelType w:val="hybridMultilevel"/>
    <w:tmpl w:val="E89092A8"/>
    <w:lvl w:ilvl="0" w:tplc="69DA43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20C82"/>
    <w:multiLevelType w:val="multilevel"/>
    <w:tmpl w:val="0040F5D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3" w15:restartNumberingAfterBreak="0">
    <w:nsid w:val="102170AB"/>
    <w:multiLevelType w:val="hybridMultilevel"/>
    <w:tmpl w:val="F96C2664"/>
    <w:lvl w:ilvl="0" w:tplc="F0965F3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946F1"/>
    <w:multiLevelType w:val="hybridMultilevel"/>
    <w:tmpl w:val="CEEE40C8"/>
    <w:lvl w:ilvl="0" w:tplc="0BC2711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587889DA">
      <w:numFmt w:val="none"/>
      <w:lvlText w:val=""/>
      <w:lvlJc w:val="left"/>
      <w:pPr>
        <w:tabs>
          <w:tab w:val="num" w:pos="1212"/>
        </w:tabs>
      </w:pPr>
    </w:lvl>
    <w:lvl w:ilvl="2" w:tplc="0E8E9AC0">
      <w:numFmt w:val="none"/>
      <w:lvlText w:val=""/>
      <w:lvlJc w:val="left"/>
      <w:pPr>
        <w:tabs>
          <w:tab w:val="num" w:pos="1212"/>
        </w:tabs>
      </w:pPr>
    </w:lvl>
    <w:lvl w:ilvl="3" w:tplc="647C5A2A">
      <w:numFmt w:val="none"/>
      <w:lvlText w:val=""/>
      <w:lvlJc w:val="left"/>
      <w:pPr>
        <w:tabs>
          <w:tab w:val="num" w:pos="1212"/>
        </w:tabs>
      </w:pPr>
    </w:lvl>
    <w:lvl w:ilvl="4" w:tplc="96CEE5F2">
      <w:numFmt w:val="none"/>
      <w:lvlText w:val=""/>
      <w:lvlJc w:val="left"/>
      <w:pPr>
        <w:tabs>
          <w:tab w:val="num" w:pos="1212"/>
        </w:tabs>
      </w:pPr>
    </w:lvl>
    <w:lvl w:ilvl="5" w:tplc="22021EDE">
      <w:numFmt w:val="none"/>
      <w:lvlText w:val=""/>
      <w:lvlJc w:val="left"/>
      <w:pPr>
        <w:tabs>
          <w:tab w:val="num" w:pos="1212"/>
        </w:tabs>
      </w:pPr>
    </w:lvl>
    <w:lvl w:ilvl="6" w:tplc="7362DB22">
      <w:numFmt w:val="none"/>
      <w:lvlText w:val=""/>
      <w:lvlJc w:val="left"/>
      <w:pPr>
        <w:tabs>
          <w:tab w:val="num" w:pos="1212"/>
        </w:tabs>
      </w:pPr>
    </w:lvl>
    <w:lvl w:ilvl="7" w:tplc="25EAD63A">
      <w:numFmt w:val="none"/>
      <w:lvlText w:val=""/>
      <w:lvlJc w:val="left"/>
      <w:pPr>
        <w:tabs>
          <w:tab w:val="num" w:pos="1212"/>
        </w:tabs>
      </w:pPr>
    </w:lvl>
    <w:lvl w:ilvl="8" w:tplc="EE60958A">
      <w:numFmt w:val="none"/>
      <w:lvlText w:val=""/>
      <w:lvlJc w:val="left"/>
      <w:pPr>
        <w:tabs>
          <w:tab w:val="num" w:pos="1212"/>
        </w:tabs>
      </w:pPr>
    </w:lvl>
  </w:abstractNum>
  <w:abstractNum w:abstractNumId="5" w15:restartNumberingAfterBreak="0">
    <w:nsid w:val="142178AC"/>
    <w:multiLevelType w:val="hybridMultilevel"/>
    <w:tmpl w:val="1F30FB08"/>
    <w:lvl w:ilvl="0" w:tplc="5C76B7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58E6"/>
    <w:multiLevelType w:val="hybridMultilevel"/>
    <w:tmpl w:val="7556D17C"/>
    <w:lvl w:ilvl="0" w:tplc="873C73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03861"/>
    <w:multiLevelType w:val="hybridMultilevel"/>
    <w:tmpl w:val="003A1DCE"/>
    <w:lvl w:ilvl="0" w:tplc="E7568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7A5478"/>
    <w:multiLevelType w:val="multilevel"/>
    <w:tmpl w:val="58A08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3A5757BF"/>
    <w:multiLevelType w:val="multilevel"/>
    <w:tmpl w:val="A686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4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003DB0"/>
    <w:multiLevelType w:val="hybridMultilevel"/>
    <w:tmpl w:val="78FA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83A47"/>
    <w:multiLevelType w:val="hybridMultilevel"/>
    <w:tmpl w:val="BE3205D6"/>
    <w:lvl w:ilvl="0" w:tplc="CB6A28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F52D6"/>
    <w:multiLevelType w:val="hybridMultilevel"/>
    <w:tmpl w:val="617AF266"/>
    <w:lvl w:ilvl="0" w:tplc="03761A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E8B7BF1"/>
    <w:multiLevelType w:val="hybridMultilevel"/>
    <w:tmpl w:val="ED66E6A2"/>
    <w:lvl w:ilvl="0" w:tplc="04190001">
      <w:start w:val="1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57CE4"/>
    <w:multiLevelType w:val="hybridMultilevel"/>
    <w:tmpl w:val="FB12817E"/>
    <w:lvl w:ilvl="0" w:tplc="2772CDC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688F"/>
    <w:multiLevelType w:val="hybridMultilevel"/>
    <w:tmpl w:val="5A2EEFBC"/>
    <w:lvl w:ilvl="0" w:tplc="08249D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61303"/>
    <w:multiLevelType w:val="hybridMultilevel"/>
    <w:tmpl w:val="F80E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96F07"/>
    <w:multiLevelType w:val="hybridMultilevel"/>
    <w:tmpl w:val="5F9AFF3E"/>
    <w:lvl w:ilvl="0" w:tplc="98B2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05821"/>
    <w:multiLevelType w:val="hybridMultilevel"/>
    <w:tmpl w:val="1032ADDA"/>
    <w:lvl w:ilvl="0" w:tplc="A6FA54F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250324"/>
    <w:multiLevelType w:val="hybridMultilevel"/>
    <w:tmpl w:val="6138047E"/>
    <w:lvl w:ilvl="0" w:tplc="8AFA2FF0">
      <w:start w:val="4"/>
      <w:numFmt w:val="decimal"/>
      <w:lvlText w:val="%1."/>
      <w:lvlJc w:val="left"/>
      <w:pPr>
        <w:ind w:left="2062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659972D4"/>
    <w:multiLevelType w:val="hybridMultilevel"/>
    <w:tmpl w:val="E670E2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81DE3"/>
    <w:multiLevelType w:val="hybridMultilevel"/>
    <w:tmpl w:val="65AE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D05213"/>
    <w:multiLevelType w:val="hybridMultilevel"/>
    <w:tmpl w:val="65A2700C"/>
    <w:lvl w:ilvl="0" w:tplc="00DE7E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3183B"/>
    <w:multiLevelType w:val="hybridMultilevel"/>
    <w:tmpl w:val="335840A2"/>
    <w:lvl w:ilvl="0" w:tplc="457E64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CC0A39"/>
    <w:multiLevelType w:val="multilevel"/>
    <w:tmpl w:val="B314A4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75115B88"/>
    <w:multiLevelType w:val="hybridMultilevel"/>
    <w:tmpl w:val="D4D6D2B4"/>
    <w:lvl w:ilvl="0" w:tplc="E0C0C090">
      <w:start w:val="201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9580687"/>
    <w:multiLevelType w:val="hybridMultilevel"/>
    <w:tmpl w:val="C192B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BD861C9"/>
    <w:multiLevelType w:val="hybridMultilevel"/>
    <w:tmpl w:val="956E0826"/>
    <w:lvl w:ilvl="0" w:tplc="439622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C43679A"/>
    <w:multiLevelType w:val="hybridMultilevel"/>
    <w:tmpl w:val="8CF6517A"/>
    <w:lvl w:ilvl="0" w:tplc="261C8722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21"/>
  </w:num>
  <w:num w:numId="5">
    <w:abstractNumId w:val="10"/>
  </w:num>
  <w:num w:numId="6">
    <w:abstractNumId w:val="28"/>
  </w:num>
  <w:num w:numId="7">
    <w:abstractNumId w:val="6"/>
  </w:num>
  <w:num w:numId="8">
    <w:abstractNumId w:val="11"/>
  </w:num>
  <w:num w:numId="9">
    <w:abstractNumId w:val="15"/>
  </w:num>
  <w:num w:numId="10">
    <w:abstractNumId w:val="25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23"/>
  </w:num>
  <w:num w:numId="16">
    <w:abstractNumId w:val="24"/>
  </w:num>
  <w:num w:numId="17">
    <w:abstractNumId w:val="4"/>
  </w:num>
  <w:num w:numId="18">
    <w:abstractNumId w:val="2"/>
  </w:num>
  <w:num w:numId="19">
    <w:abstractNumId w:val="17"/>
  </w:num>
  <w:num w:numId="20">
    <w:abstractNumId w:val="12"/>
  </w:num>
  <w:num w:numId="21">
    <w:abstractNumId w:val="19"/>
  </w:num>
  <w:num w:numId="22">
    <w:abstractNumId w:val="18"/>
  </w:num>
  <w:num w:numId="23">
    <w:abstractNumId w:val="13"/>
  </w:num>
  <w:num w:numId="24">
    <w:abstractNumId w:val="27"/>
  </w:num>
  <w:num w:numId="25">
    <w:abstractNumId w:val="0"/>
  </w:num>
  <w:num w:numId="26">
    <w:abstractNumId w:val="9"/>
  </w:num>
  <w:num w:numId="27">
    <w:abstractNumId w:val="22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0"/>
    <w:rsid w:val="00007131"/>
    <w:rsid w:val="00026D98"/>
    <w:rsid w:val="00035AA4"/>
    <w:rsid w:val="00035F46"/>
    <w:rsid w:val="00053B99"/>
    <w:rsid w:val="00061501"/>
    <w:rsid w:val="00080765"/>
    <w:rsid w:val="00082207"/>
    <w:rsid w:val="00087160"/>
    <w:rsid w:val="00095B89"/>
    <w:rsid w:val="00097279"/>
    <w:rsid w:val="000B17FC"/>
    <w:rsid w:val="000B5208"/>
    <w:rsid w:val="000D57D7"/>
    <w:rsid w:val="000E6BCA"/>
    <w:rsid w:val="000F6BB7"/>
    <w:rsid w:val="00103010"/>
    <w:rsid w:val="00123800"/>
    <w:rsid w:val="001354C8"/>
    <w:rsid w:val="00160970"/>
    <w:rsid w:val="00165635"/>
    <w:rsid w:val="00166F6A"/>
    <w:rsid w:val="00170F76"/>
    <w:rsid w:val="00183C08"/>
    <w:rsid w:val="001A25CD"/>
    <w:rsid w:val="001D46AB"/>
    <w:rsid w:val="001E3D41"/>
    <w:rsid w:val="001E4721"/>
    <w:rsid w:val="001F3EFE"/>
    <w:rsid w:val="00207181"/>
    <w:rsid w:val="00210283"/>
    <w:rsid w:val="00215218"/>
    <w:rsid w:val="002227A8"/>
    <w:rsid w:val="00224C51"/>
    <w:rsid w:val="00227A28"/>
    <w:rsid w:val="00232CC8"/>
    <w:rsid w:val="002602CA"/>
    <w:rsid w:val="002707AA"/>
    <w:rsid w:val="00277718"/>
    <w:rsid w:val="00282FA8"/>
    <w:rsid w:val="002851CA"/>
    <w:rsid w:val="00285F14"/>
    <w:rsid w:val="00286083"/>
    <w:rsid w:val="00287A53"/>
    <w:rsid w:val="00292DED"/>
    <w:rsid w:val="00296270"/>
    <w:rsid w:val="00297857"/>
    <w:rsid w:val="002978E5"/>
    <w:rsid w:val="002A2B71"/>
    <w:rsid w:val="002A5206"/>
    <w:rsid w:val="002A7284"/>
    <w:rsid w:val="002B0735"/>
    <w:rsid w:val="002C3217"/>
    <w:rsid w:val="002D1A6C"/>
    <w:rsid w:val="002D54AF"/>
    <w:rsid w:val="002E50A4"/>
    <w:rsid w:val="002F3E86"/>
    <w:rsid w:val="002F6C36"/>
    <w:rsid w:val="002F6C9A"/>
    <w:rsid w:val="003108DD"/>
    <w:rsid w:val="0032145F"/>
    <w:rsid w:val="00341AC6"/>
    <w:rsid w:val="00353103"/>
    <w:rsid w:val="00360616"/>
    <w:rsid w:val="00362260"/>
    <w:rsid w:val="00363A1E"/>
    <w:rsid w:val="00365D0E"/>
    <w:rsid w:val="00385CFE"/>
    <w:rsid w:val="0039198B"/>
    <w:rsid w:val="00392076"/>
    <w:rsid w:val="003A5D52"/>
    <w:rsid w:val="003B07C0"/>
    <w:rsid w:val="003C4ED0"/>
    <w:rsid w:val="003C5558"/>
    <w:rsid w:val="003D0A57"/>
    <w:rsid w:val="003D0C12"/>
    <w:rsid w:val="003D1171"/>
    <w:rsid w:val="003D4D8B"/>
    <w:rsid w:val="003D5B2D"/>
    <w:rsid w:val="004037EE"/>
    <w:rsid w:val="004220DA"/>
    <w:rsid w:val="00453941"/>
    <w:rsid w:val="00482D19"/>
    <w:rsid w:val="00483BC6"/>
    <w:rsid w:val="004B06CA"/>
    <w:rsid w:val="004B12A6"/>
    <w:rsid w:val="004B2947"/>
    <w:rsid w:val="004B57B7"/>
    <w:rsid w:val="004C2D03"/>
    <w:rsid w:val="004C5195"/>
    <w:rsid w:val="004C5C7F"/>
    <w:rsid w:val="004E231E"/>
    <w:rsid w:val="004F497B"/>
    <w:rsid w:val="004F54CF"/>
    <w:rsid w:val="004F7FB7"/>
    <w:rsid w:val="00513B79"/>
    <w:rsid w:val="00523DAA"/>
    <w:rsid w:val="00527C80"/>
    <w:rsid w:val="005309F8"/>
    <w:rsid w:val="00540D97"/>
    <w:rsid w:val="00541B31"/>
    <w:rsid w:val="00542CFB"/>
    <w:rsid w:val="00565090"/>
    <w:rsid w:val="00570484"/>
    <w:rsid w:val="00576E6A"/>
    <w:rsid w:val="005772F9"/>
    <w:rsid w:val="0058140F"/>
    <w:rsid w:val="00585127"/>
    <w:rsid w:val="005B1D50"/>
    <w:rsid w:val="005B596A"/>
    <w:rsid w:val="005B61D7"/>
    <w:rsid w:val="005C3537"/>
    <w:rsid w:val="005C77F4"/>
    <w:rsid w:val="005D68C9"/>
    <w:rsid w:val="005E33CC"/>
    <w:rsid w:val="005E3AD8"/>
    <w:rsid w:val="00600D4D"/>
    <w:rsid w:val="00601C50"/>
    <w:rsid w:val="00602CAA"/>
    <w:rsid w:val="0060565A"/>
    <w:rsid w:val="00624D76"/>
    <w:rsid w:val="00625CD3"/>
    <w:rsid w:val="00625DE5"/>
    <w:rsid w:val="006433FF"/>
    <w:rsid w:val="00644586"/>
    <w:rsid w:val="00652BD5"/>
    <w:rsid w:val="00660A92"/>
    <w:rsid w:val="00667592"/>
    <w:rsid w:val="00670CA2"/>
    <w:rsid w:val="00683EC8"/>
    <w:rsid w:val="00685BCE"/>
    <w:rsid w:val="006940B2"/>
    <w:rsid w:val="006B7F4A"/>
    <w:rsid w:val="006D25FC"/>
    <w:rsid w:val="006D392A"/>
    <w:rsid w:val="006D598F"/>
    <w:rsid w:val="006D5B62"/>
    <w:rsid w:val="006D6328"/>
    <w:rsid w:val="006E0E9C"/>
    <w:rsid w:val="006E1A76"/>
    <w:rsid w:val="006E685F"/>
    <w:rsid w:val="006F591E"/>
    <w:rsid w:val="00711FE9"/>
    <w:rsid w:val="0071356A"/>
    <w:rsid w:val="00726356"/>
    <w:rsid w:val="00727B69"/>
    <w:rsid w:val="00733995"/>
    <w:rsid w:val="00734F80"/>
    <w:rsid w:val="00744267"/>
    <w:rsid w:val="0075538A"/>
    <w:rsid w:val="007566E1"/>
    <w:rsid w:val="007657DD"/>
    <w:rsid w:val="00765A5D"/>
    <w:rsid w:val="00765BDF"/>
    <w:rsid w:val="00770734"/>
    <w:rsid w:val="00785C6E"/>
    <w:rsid w:val="007944F4"/>
    <w:rsid w:val="00796BE1"/>
    <w:rsid w:val="007A1C73"/>
    <w:rsid w:val="007B22C3"/>
    <w:rsid w:val="007D0BDA"/>
    <w:rsid w:val="007D1D6F"/>
    <w:rsid w:val="007D2CCF"/>
    <w:rsid w:val="007D4F63"/>
    <w:rsid w:val="007E6219"/>
    <w:rsid w:val="007F4069"/>
    <w:rsid w:val="00806BFE"/>
    <w:rsid w:val="0081190E"/>
    <w:rsid w:val="0081207B"/>
    <w:rsid w:val="008227AD"/>
    <w:rsid w:val="008230D6"/>
    <w:rsid w:val="0083383C"/>
    <w:rsid w:val="00842B0A"/>
    <w:rsid w:val="0085161E"/>
    <w:rsid w:val="008576A2"/>
    <w:rsid w:val="008726ED"/>
    <w:rsid w:val="00875851"/>
    <w:rsid w:val="00891F2B"/>
    <w:rsid w:val="00892C4B"/>
    <w:rsid w:val="0089535A"/>
    <w:rsid w:val="008A08EA"/>
    <w:rsid w:val="008B152C"/>
    <w:rsid w:val="008B1D0C"/>
    <w:rsid w:val="008D1127"/>
    <w:rsid w:val="008E2BE7"/>
    <w:rsid w:val="008E4E70"/>
    <w:rsid w:val="008E626A"/>
    <w:rsid w:val="008E79CD"/>
    <w:rsid w:val="008E7D0B"/>
    <w:rsid w:val="008F03CA"/>
    <w:rsid w:val="00900C84"/>
    <w:rsid w:val="00916403"/>
    <w:rsid w:val="0092613D"/>
    <w:rsid w:val="00930663"/>
    <w:rsid w:val="0093672A"/>
    <w:rsid w:val="00941DDD"/>
    <w:rsid w:val="00946BE8"/>
    <w:rsid w:val="00953975"/>
    <w:rsid w:val="0096260D"/>
    <w:rsid w:val="00962CEA"/>
    <w:rsid w:val="009642F3"/>
    <w:rsid w:val="009730DB"/>
    <w:rsid w:val="009737F6"/>
    <w:rsid w:val="00980AEE"/>
    <w:rsid w:val="0098308D"/>
    <w:rsid w:val="00993FF5"/>
    <w:rsid w:val="00995151"/>
    <w:rsid w:val="0099618C"/>
    <w:rsid w:val="0099653E"/>
    <w:rsid w:val="009B2DB6"/>
    <w:rsid w:val="009C0BDC"/>
    <w:rsid w:val="009C3523"/>
    <w:rsid w:val="009C36A6"/>
    <w:rsid w:val="009D31A0"/>
    <w:rsid w:val="009D7A67"/>
    <w:rsid w:val="009E7F37"/>
    <w:rsid w:val="009F339B"/>
    <w:rsid w:val="00A027E7"/>
    <w:rsid w:val="00A07DA7"/>
    <w:rsid w:val="00A20A1B"/>
    <w:rsid w:val="00A24BDF"/>
    <w:rsid w:val="00A25A82"/>
    <w:rsid w:val="00A41BCC"/>
    <w:rsid w:val="00A63020"/>
    <w:rsid w:val="00A81A41"/>
    <w:rsid w:val="00A8384F"/>
    <w:rsid w:val="00A91D8D"/>
    <w:rsid w:val="00AA49E7"/>
    <w:rsid w:val="00AB08AF"/>
    <w:rsid w:val="00AB7C4B"/>
    <w:rsid w:val="00AD2942"/>
    <w:rsid w:val="00AD31B6"/>
    <w:rsid w:val="00AD70A2"/>
    <w:rsid w:val="00AE3251"/>
    <w:rsid w:val="00AE5101"/>
    <w:rsid w:val="00AF1BE0"/>
    <w:rsid w:val="00B16FFE"/>
    <w:rsid w:val="00B212A3"/>
    <w:rsid w:val="00B21AB5"/>
    <w:rsid w:val="00B2734C"/>
    <w:rsid w:val="00B32893"/>
    <w:rsid w:val="00B53AD4"/>
    <w:rsid w:val="00B6750B"/>
    <w:rsid w:val="00B71CD1"/>
    <w:rsid w:val="00B84DF6"/>
    <w:rsid w:val="00B85CAF"/>
    <w:rsid w:val="00B862BC"/>
    <w:rsid w:val="00B946F5"/>
    <w:rsid w:val="00B94F38"/>
    <w:rsid w:val="00B96E72"/>
    <w:rsid w:val="00BA50A1"/>
    <w:rsid w:val="00BD13EB"/>
    <w:rsid w:val="00C02323"/>
    <w:rsid w:val="00C04CF9"/>
    <w:rsid w:val="00C12902"/>
    <w:rsid w:val="00C20ADC"/>
    <w:rsid w:val="00C25240"/>
    <w:rsid w:val="00C5601F"/>
    <w:rsid w:val="00C56D79"/>
    <w:rsid w:val="00C62A79"/>
    <w:rsid w:val="00C6659E"/>
    <w:rsid w:val="00C6756C"/>
    <w:rsid w:val="00C751B1"/>
    <w:rsid w:val="00C75957"/>
    <w:rsid w:val="00C84B89"/>
    <w:rsid w:val="00C938E2"/>
    <w:rsid w:val="00CB7B67"/>
    <w:rsid w:val="00CC2CFE"/>
    <w:rsid w:val="00CC4FF2"/>
    <w:rsid w:val="00CC586C"/>
    <w:rsid w:val="00CD0BC4"/>
    <w:rsid w:val="00CD3010"/>
    <w:rsid w:val="00CF1AB4"/>
    <w:rsid w:val="00CF6693"/>
    <w:rsid w:val="00D018F0"/>
    <w:rsid w:val="00D102D7"/>
    <w:rsid w:val="00D3599C"/>
    <w:rsid w:val="00D63D79"/>
    <w:rsid w:val="00D7051C"/>
    <w:rsid w:val="00D733A2"/>
    <w:rsid w:val="00DB58A6"/>
    <w:rsid w:val="00DB5A3A"/>
    <w:rsid w:val="00DD0A8C"/>
    <w:rsid w:val="00DD1AA8"/>
    <w:rsid w:val="00E04FD1"/>
    <w:rsid w:val="00E14AFA"/>
    <w:rsid w:val="00E25081"/>
    <w:rsid w:val="00E30FCA"/>
    <w:rsid w:val="00E345F1"/>
    <w:rsid w:val="00E420B4"/>
    <w:rsid w:val="00E61F70"/>
    <w:rsid w:val="00E927E0"/>
    <w:rsid w:val="00E96BB4"/>
    <w:rsid w:val="00EA5BB5"/>
    <w:rsid w:val="00EB0082"/>
    <w:rsid w:val="00EB1E45"/>
    <w:rsid w:val="00EC2A11"/>
    <w:rsid w:val="00EC5F95"/>
    <w:rsid w:val="00ED43A9"/>
    <w:rsid w:val="00ED6674"/>
    <w:rsid w:val="00EE19F5"/>
    <w:rsid w:val="00F115B3"/>
    <w:rsid w:val="00F17E29"/>
    <w:rsid w:val="00F2624E"/>
    <w:rsid w:val="00F50A81"/>
    <w:rsid w:val="00F62D15"/>
    <w:rsid w:val="00F73188"/>
    <w:rsid w:val="00F81AAD"/>
    <w:rsid w:val="00F914A7"/>
    <w:rsid w:val="00FA47C3"/>
    <w:rsid w:val="00FA4F86"/>
    <w:rsid w:val="00FC3130"/>
    <w:rsid w:val="00FC6B21"/>
    <w:rsid w:val="00FE46D7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B6CF"/>
  <w15:docId w15:val="{997F497D-94A5-407A-9D0B-CF3A79A8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3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31A0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9D31A0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9D31A0"/>
    <w:pPr>
      <w:keepNext/>
      <w:jc w:val="center"/>
      <w:outlineLvl w:val="4"/>
    </w:pPr>
    <w:rPr>
      <w:sz w:val="44"/>
      <w:szCs w:val="20"/>
    </w:rPr>
  </w:style>
  <w:style w:type="paragraph" w:styleId="6">
    <w:name w:val="heading 6"/>
    <w:basedOn w:val="a"/>
    <w:next w:val="a"/>
    <w:link w:val="60"/>
    <w:qFormat/>
    <w:rsid w:val="009D31A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D31A0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D31A0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D31A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31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31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31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1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31A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31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rsid w:val="009D31A0"/>
    <w:rPr>
      <w:b/>
      <w:bCs/>
      <w:color w:val="000080"/>
      <w:sz w:val="22"/>
      <w:szCs w:val="22"/>
    </w:rPr>
  </w:style>
  <w:style w:type="paragraph" w:styleId="a4">
    <w:name w:val="Title"/>
    <w:basedOn w:val="a"/>
    <w:link w:val="a5"/>
    <w:qFormat/>
    <w:rsid w:val="009D31A0"/>
    <w:pPr>
      <w:jc w:val="center"/>
    </w:pPr>
    <w:rPr>
      <w:sz w:val="32"/>
    </w:rPr>
  </w:style>
  <w:style w:type="character" w:customStyle="1" w:styleId="a5">
    <w:name w:val="Заголовок Знак"/>
    <w:basedOn w:val="a0"/>
    <w:link w:val="a4"/>
    <w:rsid w:val="009D31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rsid w:val="009D3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D31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D31A0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9D3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9D31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D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D31A0"/>
  </w:style>
  <w:style w:type="paragraph" w:styleId="ad">
    <w:name w:val="Normal (Web)"/>
    <w:basedOn w:val="a"/>
    <w:rsid w:val="009D31A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e">
    <w:name w:val="header"/>
    <w:basedOn w:val="a"/>
    <w:link w:val="af"/>
    <w:uiPriority w:val="99"/>
    <w:rsid w:val="009D31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D31A0"/>
    <w:pPr>
      <w:ind w:left="720"/>
      <w:contextualSpacing/>
    </w:pPr>
  </w:style>
  <w:style w:type="paragraph" w:styleId="af1">
    <w:name w:val="No Spacing"/>
    <w:link w:val="af2"/>
    <w:uiPriority w:val="1"/>
    <w:qFormat/>
    <w:rsid w:val="009D31A0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rsid w:val="009D31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3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rsid w:val="009D31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D31A0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character" w:customStyle="1" w:styleId="af4">
    <w:name w:val="Электронная подпись Знак"/>
    <w:basedOn w:val="a0"/>
    <w:link w:val="af5"/>
    <w:uiPriority w:val="99"/>
    <w:rsid w:val="009D31A0"/>
  </w:style>
  <w:style w:type="paragraph" w:styleId="af5">
    <w:name w:val="E-mail Signature"/>
    <w:basedOn w:val="a"/>
    <w:link w:val="af4"/>
    <w:uiPriority w:val="99"/>
    <w:unhideWhenUsed/>
    <w:rsid w:val="009D31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Электронная подпись Знак1"/>
    <w:basedOn w:val="a0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Char Char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9D31A0"/>
    <w:rPr>
      <w:color w:val="0000FF"/>
      <w:u w:val="single"/>
    </w:rPr>
  </w:style>
  <w:style w:type="paragraph" w:customStyle="1" w:styleId="af7">
    <w:name w:val="Знак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9D31A0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9D31A0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f8">
    <w:name w:val="Body Text Indent"/>
    <w:basedOn w:val="a"/>
    <w:link w:val="af9"/>
    <w:rsid w:val="009D31A0"/>
    <w:pPr>
      <w:ind w:left="5529"/>
      <w:jc w:val="both"/>
    </w:pPr>
    <w:rPr>
      <w:sz w:val="28"/>
      <w:szCs w:val="20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D31A0"/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Таблицы (моноширинный)"/>
    <w:basedOn w:val="a"/>
    <w:next w:val="a"/>
    <w:rsid w:val="009D31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Знак Знак Знак Знак Знак Знак Знак Знак Знак Знак"/>
    <w:basedOn w:val="a"/>
    <w:rsid w:val="009D31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Схема документа Знак"/>
    <w:basedOn w:val="a0"/>
    <w:link w:val="afd"/>
    <w:rsid w:val="009D31A0"/>
    <w:rPr>
      <w:rFonts w:ascii="Tahoma" w:hAnsi="Tahoma" w:cs="Tahoma"/>
      <w:shd w:val="clear" w:color="auto" w:fill="000080"/>
    </w:rPr>
  </w:style>
  <w:style w:type="paragraph" w:styleId="afd">
    <w:name w:val="Document Map"/>
    <w:basedOn w:val="a"/>
    <w:link w:val="afc"/>
    <w:rsid w:val="009D31A0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rsid w:val="009D3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uiPriority w:val="99"/>
    <w:unhideWhenUsed/>
    <w:rsid w:val="009D31A0"/>
    <w:rPr>
      <w:sz w:val="20"/>
      <w:szCs w:val="20"/>
    </w:rPr>
  </w:style>
  <w:style w:type="character" w:customStyle="1" w:styleId="14">
    <w:name w:val="Текст концевой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1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"/>
    <w:link w:val="aff0"/>
    <w:uiPriority w:val="99"/>
    <w:unhideWhenUsed/>
    <w:rsid w:val="009D31A0"/>
    <w:rPr>
      <w:sz w:val="20"/>
      <w:szCs w:val="20"/>
    </w:rPr>
  </w:style>
  <w:style w:type="character" w:customStyle="1" w:styleId="15">
    <w:name w:val="Текст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3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unhideWhenUsed/>
    <w:rsid w:val="009D31A0"/>
    <w:rPr>
      <w:sz w:val="20"/>
      <w:szCs w:val="20"/>
    </w:rPr>
  </w:style>
  <w:style w:type="character" w:customStyle="1" w:styleId="16">
    <w:name w:val="Текст примечания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unhideWhenUsed/>
    <w:rsid w:val="009D31A0"/>
    <w:rPr>
      <w:b/>
      <w:bCs/>
    </w:rPr>
  </w:style>
  <w:style w:type="character" w:customStyle="1" w:styleId="17">
    <w:name w:val="Тема примечания Знак1"/>
    <w:basedOn w:val="16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qFormat/>
    <w:rsid w:val="009D31A0"/>
    <w:rPr>
      <w:b/>
      <w:bCs/>
    </w:rPr>
  </w:style>
  <w:style w:type="character" w:customStyle="1" w:styleId="aff7">
    <w:name w:val="Основной текст_"/>
    <w:basedOn w:val="a0"/>
    <w:link w:val="23"/>
    <w:rsid w:val="009D31A0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7"/>
    <w:rsid w:val="009D31A0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2pt0pt">
    <w:name w:val="Основной текст + 12 pt;Полужирный;Интервал 0 pt"/>
    <w:basedOn w:val="aff7"/>
    <w:rsid w:val="009D31A0"/>
    <w:rPr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rsid w:val="00FC6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2978E5"/>
    <w:rPr>
      <w:rFonts w:eastAsiaTheme="minorEastAsia"/>
      <w:lang w:eastAsia="ru-RU"/>
    </w:rPr>
  </w:style>
  <w:style w:type="table" w:styleId="aff8">
    <w:name w:val="Table Grid"/>
    <w:basedOn w:val="a1"/>
    <w:uiPriority w:val="39"/>
    <w:rsid w:val="0081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f8"/>
    <w:uiPriority w:val="59"/>
    <w:rsid w:val="00ED4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ff8"/>
    <w:uiPriority w:val="39"/>
    <w:rsid w:val="008516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8"/>
    <w:uiPriority w:val="39"/>
    <w:rsid w:val="008E2B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E51B-4DD6-4527-9B0B-C26545A8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Инесса Юрьевна Теребилкина</cp:lastModifiedBy>
  <cp:revision>4</cp:revision>
  <cp:lastPrinted>2022-07-01T04:02:00Z</cp:lastPrinted>
  <dcterms:created xsi:type="dcterms:W3CDTF">2022-06-30T18:32:00Z</dcterms:created>
  <dcterms:modified xsi:type="dcterms:W3CDTF">2022-07-01T04:17:00Z</dcterms:modified>
</cp:coreProperties>
</file>